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9" w:rsidRPr="00CE23E9" w:rsidRDefault="00CE23E9" w:rsidP="00C67590">
      <w:pPr>
        <w:spacing w:line="180" w:lineRule="exact"/>
        <w:jc w:val="right"/>
        <w:rPr>
          <w:rFonts w:ascii="Times New Roman" w:hAnsi="Times New Roman" w:cs="Times New Roman"/>
          <w:b/>
        </w:rPr>
      </w:pPr>
      <w:r w:rsidRPr="00CE23E9">
        <w:rPr>
          <w:rFonts w:ascii="Times New Roman" w:hAnsi="Times New Roman" w:cs="Times New Roman"/>
          <w:b/>
        </w:rPr>
        <w:t xml:space="preserve">COMUNE </w:t>
      </w:r>
      <w:proofErr w:type="spellStart"/>
      <w:r w:rsidRPr="00CE23E9">
        <w:rPr>
          <w:rFonts w:ascii="Times New Roman" w:hAnsi="Times New Roman" w:cs="Times New Roman"/>
          <w:b/>
        </w:rPr>
        <w:t>DI</w:t>
      </w:r>
      <w:proofErr w:type="spellEnd"/>
      <w:r w:rsidRPr="00CE23E9">
        <w:rPr>
          <w:rFonts w:ascii="Times New Roman" w:hAnsi="Times New Roman" w:cs="Times New Roman"/>
          <w:b/>
        </w:rPr>
        <w:t xml:space="preserve"> </w:t>
      </w:r>
      <w:r w:rsidR="00203E4E">
        <w:rPr>
          <w:rFonts w:ascii="Times New Roman" w:hAnsi="Times New Roman" w:cs="Times New Roman"/>
          <w:b/>
        </w:rPr>
        <w:t>FONTANETTO PO</w:t>
      </w:r>
    </w:p>
    <w:p w:rsidR="00CE23E9" w:rsidRPr="00CE23E9" w:rsidRDefault="00CE23E9" w:rsidP="00C67590">
      <w:pPr>
        <w:spacing w:line="180" w:lineRule="exact"/>
        <w:jc w:val="right"/>
        <w:rPr>
          <w:rFonts w:ascii="Times New Roman" w:hAnsi="Times New Roman" w:cs="Times New Roman"/>
        </w:rPr>
      </w:pPr>
      <w:r w:rsidRPr="00CE23E9">
        <w:rPr>
          <w:rFonts w:ascii="Times New Roman" w:hAnsi="Times New Roman" w:cs="Times New Roman"/>
        </w:rPr>
        <w:t xml:space="preserve">Piazza </w:t>
      </w:r>
      <w:r w:rsidR="00203E4E">
        <w:rPr>
          <w:rFonts w:ascii="Times New Roman" w:hAnsi="Times New Roman" w:cs="Times New Roman"/>
        </w:rPr>
        <w:t>Garibaldi</w:t>
      </w:r>
      <w:r w:rsidRPr="00CE23E9">
        <w:rPr>
          <w:rFonts w:ascii="Times New Roman" w:hAnsi="Times New Roman" w:cs="Times New Roman"/>
        </w:rPr>
        <w:t xml:space="preserve">, </w:t>
      </w:r>
      <w:r w:rsidR="00203E4E">
        <w:rPr>
          <w:rFonts w:ascii="Times New Roman" w:hAnsi="Times New Roman" w:cs="Times New Roman"/>
        </w:rPr>
        <w:t>5</w:t>
      </w:r>
      <w:r w:rsidRPr="00CE23E9">
        <w:rPr>
          <w:rFonts w:ascii="Times New Roman" w:hAnsi="Times New Roman" w:cs="Times New Roman"/>
        </w:rPr>
        <w:t xml:space="preserve"> – 1</w:t>
      </w:r>
      <w:r w:rsidR="00203E4E">
        <w:rPr>
          <w:rFonts w:ascii="Times New Roman" w:hAnsi="Times New Roman" w:cs="Times New Roman"/>
        </w:rPr>
        <w:t>3</w:t>
      </w:r>
      <w:r w:rsidRPr="00CE23E9">
        <w:rPr>
          <w:rFonts w:ascii="Times New Roman" w:hAnsi="Times New Roman" w:cs="Times New Roman"/>
        </w:rPr>
        <w:t xml:space="preserve">040 </w:t>
      </w:r>
      <w:r w:rsidR="00203E4E">
        <w:rPr>
          <w:rFonts w:ascii="Times New Roman" w:hAnsi="Times New Roman" w:cs="Times New Roman"/>
        </w:rPr>
        <w:t>FONTANETTO PO</w:t>
      </w:r>
    </w:p>
    <w:p w:rsidR="00CE23E9" w:rsidRDefault="00CE23E9" w:rsidP="006941E1">
      <w:pPr>
        <w:spacing w:line="180" w:lineRule="exact"/>
        <w:jc w:val="right"/>
        <w:rPr>
          <w:rFonts w:ascii="Times New Roman" w:hAnsi="Times New Roman" w:cs="Times New Roman"/>
          <w:b/>
        </w:rPr>
      </w:pPr>
      <w:r w:rsidRPr="00CE23E9">
        <w:rPr>
          <w:rFonts w:ascii="Times New Roman" w:hAnsi="Times New Roman" w:cs="Times New Roman"/>
          <w:b/>
        </w:rPr>
        <w:t xml:space="preserve">Al </w:t>
      </w:r>
      <w:r w:rsidR="006941E1">
        <w:rPr>
          <w:rFonts w:ascii="Times New Roman" w:hAnsi="Times New Roman" w:cs="Times New Roman"/>
          <w:b/>
        </w:rPr>
        <w:t>Dirigente del servizio</w:t>
      </w:r>
    </w:p>
    <w:p w:rsidR="006941E1" w:rsidRPr="00CE23E9" w:rsidRDefault="006941E1" w:rsidP="006941E1">
      <w:pPr>
        <w:spacing w:line="18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</w:t>
      </w:r>
    </w:p>
    <w:p w:rsidR="00CE23E9" w:rsidRPr="00CE23E9" w:rsidRDefault="00CE23E9" w:rsidP="00CE23E9">
      <w:pPr>
        <w:spacing w:line="240" w:lineRule="exact"/>
        <w:jc w:val="right"/>
        <w:rPr>
          <w:rFonts w:ascii="Times New Roman" w:hAnsi="Times New Roman" w:cs="Times New Roman"/>
        </w:rPr>
      </w:pPr>
    </w:p>
    <w:p w:rsidR="00CE23E9" w:rsidRDefault="00CE23E9" w:rsidP="00CE23E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E9">
        <w:rPr>
          <w:rFonts w:ascii="Times New Roman" w:hAnsi="Times New Roman" w:cs="Times New Roman"/>
          <w:b/>
          <w:sz w:val="28"/>
          <w:szCs w:val="28"/>
        </w:rPr>
        <w:t>Istanza di accesso civico</w:t>
      </w:r>
      <w:r w:rsidR="006941E1">
        <w:rPr>
          <w:rFonts w:ascii="Times New Roman" w:hAnsi="Times New Roman" w:cs="Times New Roman"/>
          <w:b/>
          <w:sz w:val="28"/>
          <w:szCs w:val="28"/>
        </w:rPr>
        <w:t xml:space="preserve"> generalizzato</w:t>
      </w:r>
    </w:p>
    <w:p w:rsidR="00CE23E9" w:rsidRPr="00C67590" w:rsidRDefault="00CE23E9" w:rsidP="00CE23E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7590">
        <w:rPr>
          <w:rFonts w:ascii="Times New Roman" w:hAnsi="Times New Roman" w:cs="Times New Roman"/>
          <w:sz w:val="24"/>
          <w:szCs w:val="24"/>
        </w:rPr>
        <w:t>ex art. 5, comma 1, decreto legislativo 14 marzo 2013, n. 33</w:t>
      </w:r>
    </w:p>
    <w:p w:rsidR="00CE23E9" w:rsidRDefault="00CE23E9" w:rsidP="00CE23E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La/Il sottoscritta/o COGNOME.............................................................................................................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NOME....................................................................................................................................................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NATA/O A 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  <w:r w:rsidRPr="00C67590">
        <w:rPr>
          <w:rFonts w:ascii="Times New Roman" w:hAnsi="Times New Roman" w:cs="Times New Roman"/>
        </w:rPr>
        <w:t>..........................IL....................................................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RESIDENTE IN..........................................................................................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</w:t>
      </w:r>
      <w:r w:rsidRPr="00C67590">
        <w:rPr>
          <w:rFonts w:ascii="Times New Roman" w:hAnsi="Times New Roman" w:cs="Times New Roman"/>
        </w:rPr>
        <w:t>....................PROV (.........)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VIA....................................................</w:t>
      </w:r>
      <w:r w:rsidR="008F1C55">
        <w:rPr>
          <w:rFonts w:ascii="Times New Roman" w:hAnsi="Times New Roman" w:cs="Times New Roman"/>
        </w:rPr>
        <w:t>............</w:t>
      </w:r>
      <w:r w:rsidRPr="00C67590">
        <w:rPr>
          <w:rFonts w:ascii="Times New Roman" w:hAnsi="Times New Roman" w:cs="Times New Roman"/>
        </w:rPr>
        <w:t>.................</w:t>
      </w:r>
      <w:proofErr w:type="spellStart"/>
      <w:r w:rsidRPr="00C67590">
        <w:rPr>
          <w:rFonts w:ascii="Times New Roman" w:hAnsi="Times New Roman" w:cs="Times New Roman"/>
        </w:rPr>
        <w:t>n°</w:t>
      </w:r>
      <w:proofErr w:type="spellEnd"/>
      <w:r w:rsidRPr="00C67590">
        <w:rPr>
          <w:rFonts w:ascii="Times New Roman" w:hAnsi="Times New Roman" w:cs="Times New Roman"/>
        </w:rPr>
        <w:t xml:space="preserve"> </w:t>
      </w:r>
      <w:proofErr w:type="spellStart"/>
      <w:r w:rsidRPr="00C67590">
        <w:rPr>
          <w:rFonts w:ascii="Times New Roman" w:hAnsi="Times New Roman" w:cs="Times New Roman"/>
        </w:rPr>
        <w:t>telef</w:t>
      </w:r>
      <w:proofErr w:type="spellEnd"/>
      <w:r w:rsidRPr="00C67590">
        <w:rPr>
          <w:rFonts w:ascii="Times New Roman" w:hAnsi="Times New Roman" w:cs="Times New Roman"/>
        </w:rPr>
        <w:t>. .............</w:t>
      </w:r>
      <w:r w:rsidR="008F1C55">
        <w:rPr>
          <w:rFonts w:ascii="Times New Roman" w:hAnsi="Times New Roman" w:cs="Times New Roman"/>
        </w:rPr>
        <w:t>...</w:t>
      </w:r>
      <w:r w:rsidRPr="00C67590">
        <w:rPr>
          <w:rFonts w:ascii="Times New Roman" w:hAnsi="Times New Roman" w:cs="Times New Roman"/>
        </w:rPr>
        <w:t>.............</w:t>
      </w:r>
      <w:proofErr w:type="spellStart"/>
      <w:r w:rsidRPr="00C67590">
        <w:rPr>
          <w:rFonts w:ascii="Times New Roman" w:hAnsi="Times New Roman" w:cs="Times New Roman"/>
        </w:rPr>
        <w:t>n°</w:t>
      </w:r>
      <w:proofErr w:type="spellEnd"/>
      <w:r w:rsidRPr="00C67590">
        <w:rPr>
          <w:rFonts w:ascii="Times New Roman" w:hAnsi="Times New Roman" w:cs="Times New Roman"/>
        </w:rPr>
        <w:t xml:space="preserve"> </w:t>
      </w:r>
      <w:proofErr w:type="spellStart"/>
      <w:r w:rsidRPr="00C67590">
        <w:rPr>
          <w:rFonts w:ascii="Times New Roman" w:hAnsi="Times New Roman" w:cs="Times New Roman"/>
        </w:rPr>
        <w:t>cell</w:t>
      </w:r>
      <w:proofErr w:type="spellEnd"/>
      <w:r w:rsidRPr="00C67590">
        <w:rPr>
          <w:rFonts w:ascii="Times New Roman" w:hAnsi="Times New Roman" w:cs="Times New Roman"/>
        </w:rPr>
        <w:t>. ................................</w:t>
      </w:r>
    </w:p>
    <w:p w:rsidR="00A052C2" w:rsidRPr="00C67590" w:rsidRDefault="00A052C2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IN QUALITA’ DI....................................................................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  <w:r w:rsidRPr="00C67590">
        <w:rPr>
          <w:rFonts w:ascii="Times New Roman" w:hAnsi="Times New Roman" w:cs="Times New Roman"/>
        </w:rPr>
        <w:t>..........................................................[1]</w:t>
      </w:r>
    </w:p>
    <w:p w:rsidR="00A052C2" w:rsidRDefault="00A052C2" w:rsidP="00CE23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052C2" w:rsidRDefault="00A052C2" w:rsidP="00A052C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52C2" w:rsidRDefault="00A052C2" w:rsidP="00A052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C2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A052C2" w:rsidRPr="00C67590" w:rsidRDefault="00A052C2" w:rsidP="00A052C2">
      <w:pPr>
        <w:spacing w:line="240" w:lineRule="exact"/>
        <w:rPr>
          <w:rFonts w:ascii="Times New Roman" w:hAnsi="Times New Roman" w:cs="Times New Roman"/>
          <w:b/>
        </w:rPr>
      </w:pPr>
    </w:p>
    <w:p w:rsidR="00A052C2" w:rsidRDefault="006941E1" w:rsidP="00A052C2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dell’art. 5, comma 2, del decreto legislativo 14 marzo 2013,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n. 33:</w:t>
      </w:r>
    </w:p>
    <w:p w:rsidR="006941E1" w:rsidRDefault="006941E1" w:rsidP="006941E1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seguente documento:</w:t>
      </w: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</w:p>
    <w:p w:rsidR="006941E1" w:rsidRDefault="006941E1" w:rsidP="006941E1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seguenti informazioni:</w:t>
      </w: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</w:p>
    <w:p w:rsidR="006941E1" w:rsidRDefault="006941E1" w:rsidP="006941E1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seguente dato:</w:t>
      </w: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</w:p>
    <w:p w:rsidR="006941E1" w:rsidRDefault="006941E1" w:rsidP="006941E1">
      <w:pPr>
        <w:pStyle w:val="Paragrafoelenco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I</w:t>
      </w:r>
      <w:r w:rsidR="006941E1">
        <w:rPr>
          <w:rFonts w:ascii="Times New Roman" w:hAnsi="Times New Roman" w:cs="Times New Roman"/>
        </w:rPr>
        <w:t>ndirizzo per le comunicazioni [2</w:t>
      </w:r>
      <w:r w:rsidRPr="00C67590">
        <w:rPr>
          <w:rFonts w:ascii="Times New Roman" w:hAnsi="Times New Roman" w:cs="Times New Roman"/>
        </w:rPr>
        <w:t>].</w:t>
      </w: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Luogo e data..........................................</w:t>
      </w:r>
    </w:p>
    <w:p w:rsidR="00A052C2" w:rsidRDefault="00A052C2" w:rsidP="00C67590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7590">
        <w:rPr>
          <w:rFonts w:ascii="Times New Roman" w:hAnsi="Times New Roman" w:cs="Times New Roman"/>
        </w:rPr>
        <w:t>Firma..........................................</w:t>
      </w:r>
    </w:p>
    <w:p w:rsidR="00A052C2" w:rsidRDefault="00A052C2" w:rsidP="006941E1">
      <w:pPr>
        <w:spacing w:line="320" w:lineRule="exact"/>
        <w:rPr>
          <w:rFonts w:ascii="Times New Roman" w:hAnsi="Times New Roman" w:cs="Times New Roman"/>
          <w:i/>
          <w:sz w:val="20"/>
          <w:szCs w:val="20"/>
        </w:rPr>
      </w:pPr>
      <w:r w:rsidRPr="00A052C2">
        <w:rPr>
          <w:rFonts w:ascii="Times New Roman" w:hAnsi="Times New Roman" w:cs="Times New Roman"/>
          <w:i/>
          <w:sz w:val="20"/>
          <w:szCs w:val="20"/>
        </w:rPr>
        <w:t>Si allega: copia cartacea o scansione digitale del documento di identità.</w:t>
      </w:r>
    </w:p>
    <w:p w:rsidR="008F1C55" w:rsidRDefault="00A052C2" w:rsidP="006941E1">
      <w:pPr>
        <w:spacing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</w:t>
      </w:r>
    </w:p>
    <w:p w:rsidR="00A052C2" w:rsidRDefault="00A052C2" w:rsidP="006941E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 Indicare la qualifica nel caso si agisca per conto di una persona giuridica.</w:t>
      </w:r>
    </w:p>
    <w:p w:rsidR="002E0BBB" w:rsidRPr="00A052C2" w:rsidRDefault="006941E1" w:rsidP="006941E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</w:t>
      </w:r>
      <w:r w:rsidR="002E0BBB">
        <w:rPr>
          <w:rFonts w:ascii="Times New Roman" w:hAnsi="Times New Roman" w:cs="Times New Roman"/>
          <w:sz w:val="20"/>
          <w:szCs w:val="20"/>
        </w:rPr>
        <w:t>] Inserire l’indirizzo al quale si chiede venga inviato il riscontro alla presente istanza.</w:t>
      </w:r>
    </w:p>
    <w:sectPr w:rsidR="002E0BBB" w:rsidRPr="00A052C2" w:rsidSect="00B81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0E52"/>
    <w:multiLevelType w:val="hybridMultilevel"/>
    <w:tmpl w:val="590A4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23E9"/>
    <w:rsid w:val="00203E4E"/>
    <w:rsid w:val="002E0BBB"/>
    <w:rsid w:val="006941E1"/>
    <w:rsid w:val="007E7B99"/>
    <w:rsid w:val="008F1C55"/>
    <w:rsid w:val="009348E3"/>
    <w:rsid w:val="00A052C2"/>
    <w:rsid w:val="00B81C38"/>
    <w:rsid w:val="00C67590"/>
    <w:rsid w:val="00CE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Ticineto</dc:creator>
  <cp:lastModifiedBy>Paola</cp:lastModifiedBy>
  <cp:revision>2</cp:revision>
  <cp:lastPrinted>2018-01-29T07:56:00Z</cp:lastPrinted>
  <dcterms:created xsi:type="dcterms:W3CDTF">2018-02-06T10:49:00Z</dcterms:created>
  <dcterms:modified xsi:type="dcterms:W3CDTF">2018-02-06T10:49:00Z</dcterms:modified>
</cp:coreProperties>
</file>